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D7" w:rsidRPr="001115D7" w:rsidRDefault="001115D7" w:rsidP="001115D7">
      <w:pPr>
        <w:snapToGrid w:val="0"/>
        <w:spacing w:line="200" w:lineRule="atLeast"/>
        <w:jc w:val="center"/>
        <w:rPr>
          <w:rFonts w:ascii="Arial" w:hAnsi="Arial" w:cs="Arial"/>
        </w:rPr>
      </w:pPr>
      <w:r w:rsidRPr="001115D7">
        <w:rPr>
          <w:noProof/>
        </w:rPr>
        <w:drawing>
          <wp:anchor distT="0" distB="0" distL="114300" distR="114300" simplePos="0" relativeHeight="251658240" behindDoc="0" locked="0" layoutInCell="1" allowOverlap="1" wp14:anchorId="7E371DD3" wp14:editId="23802DDA">
            <wp:simplePos x="0" y="0"/>
            <wp:positionH relativeFrom="column">
              <wp:posOffset>1517015</wp:posOffset>
            </wp:positionH>
            <wp:positionV relativeFrom="paragraph">
              <wp:posOffset>-83185</wp:posOffset>
            </wp:positionV>
            <wp:extent cx="685800" cy="594995"/>
            <wp:effectExtent l="0" t="0" r="0" b="0"/>
            <wp:wrapNone/>
            <wp:docPr id="1" name="圖片 1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D7">
        <w:rPr>
          <w:rFonts w:ascii="Arial" w:hAnsi="新細明體" w:cs="Arial"/>
        </w:rPr>
        <w:t>香港中華基督教青年會</w:t>
      </w:r>
    </w:p>
    <w:p w:rsidR="001115D7" w:rsidRPr="001115D7" w:rsidRDefault="001115D7" w:rsidP="001115D7">
      <w:pPr>
        <w:snapToGrid w:val="0"/>
        <w:spacing w:line="200" w:lineRule="atLeast"/>
        <w:jc w:val="center"/>
        <w:rPr>
          <w:rFonts w:ascii="Arial" w:hAnsi="Arial" w:cs="Arial"/>
        </w:rPr>
      </w:pPr>
      <w:r w:rsidRPr="001115D7">
        <w:rPr>
          <w:rFonts w:ascii="Arial" w:hAnsi="新細明體" w:cs="Arial"/>
        </w:rPr>
        <w:t>聯青社</w:t>
      </w:r>
      <w:r w:rsidRPr="001115D7">
        <w:rPr>
          <w:rFonts w:ascii="Arial" w:hAnsi="Arial" w:cs="Arial"/>
        </w:rPr>
        <w:t xml:space="preserve"> </w:t>
      </w:r>
      <w:proofErr w:type="gramStart"/>
      <w:r w:rsidRPr="001115D7">
        <w:rPr>
          <w:rFonts w:ascii="Arial" w:hAnsi="Arial" w:cs="Arial"/>
        </w:rPr>
        <w:t>–</w:t>
      </w:r>
      <w:proofErr w:type="gramEnd"/>
      <w:r w:rsidRPr="001115D7">
        <w:rPr>
          <w:rFonts w:ascii="Arial" w:hAnsi="Arial" w:cs="Arial"/>
        </w:rPr>
        <w:t xml:space="preserve"> </w:t>
      </w:r>
      <w:r w:rsidRPr="001115D7">
        <w:rPr>
          <w:rFonts w:ascii="Arial" w:hAnsi="新細明體" w:cs="Arial"/>
        </w:rPr>
        <w:t>黃宜洲青年營</w:t>
      </w:r>
    </w:p>
    <w:p w:rsidR="00F33D4A" w:rsidRPr="001115D7" w:rsidRDefault="004640D0" w:rsidP="001115D7">
      <w:pPr>
        <w:jc w:val="center"/>
        <w:rPr>
          <w:rFonts w:ascii="Arial" w:hAnsi="Arial" w:cs="Arial"/>
          <w:b/>
          <w:shd w:val="pct15" w:color="auto" w:fill="FFFFFF"/>
        </w:rPr>
      </w:pPr>
      <w:r>
        <w:rPr>
          <w:rFonts w:ascii="Arial" w:hAnsi="新細明體" w:cs="Arial" w:hint="eastAsia"/>
          <w:b/>
          <w:shd w:val="pct15" w:color="auto" w:fill="FFFFFF"/>
        </w:rPr>
        <w:t>POTC</w:t>
      </w:r>
      <w:bookmarkStart w:id="0" w:name="_GoBack"/>
      <w:bookmarkEnd w:id="0"/>
      <w:r w:rsidR="001115D7" w:rsidRPr="001115D7">
        <w:rPr>
          <w:rFonts w:ascii="Arial" w:hAnsi="Arial" w:cs="Arial"/>
          <w:b/>
          <w:shd w:val="pct15" w:color="auto" w:fill="FFFFFF"/>
        </w:rPr>
        <w:t xml:space="preserve"> 20</w:t>
      </w:r>
      <w:r w:rsidR="001115D7" w:rsidRPr="001115D7">
        <w:rPr>
          <w:rFonts w:ascii="Arial" w:hAnsi="Arial" w:cs="Arial" w:hint="eastAsia"/>
          <w:b/>
          <w:shd w:val="pct15" w:color="auto" w:fill="FFFFFF"/>
        </w:rPr>
        <w:t>1</w:t>
      </w:r>
      <w:r w:rsidR="00B777C3">
        <w:rPr>
          <w:rFonts w:ascii="Arial" w:hAnsi="Arial" w:cs="Arial" w:hint="eastAsia"/>
          <w:b/>
          <w:shd w:val="pct15" w:color="auto" w:fill="FFFFFF"/>
        </w:rPr>
        <w:t>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8647"/>
      </w:tblGrid>
      <w:tr w:rsidR="001115D7" w:rsidRPr="00A71497" w:rsidTr="001115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7" w:rsidRPr="00A71497" w:rsidRDefault="001115D7" w:rsidP="006912DA">
            <w:pPr>
              <w:rPr>
                <w:rFonts w:ascii="Arial" w:hAnsi="Arial" w:cs="Arial"/>
                <w:sz w:val="18"/>
                <w:szCs w:val="18"/>
              </w:rPr>
            </w:pPr>
            <w:r w:rsidRPr="00A71497">
              <w:rPr>
                <w:rFonts w:ascii="Arial" w:hAnsi="新細明體" w:cs="Arial"/>
                <w:sz w:val="18"/>
                <w:szCs w:val="18"/>
              </w:rPr>
              <w:t>目的：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7" w:rsidRPr="00A71497" w:rsidRDefault="009D09D2" w:rsidP="001115D7">
            <w:pPr>
              <w:numPr>
                <w:ilvl w:val="0"/>
                <w:numId w:val="1"/>
              </w:numPr>
              <w:rPr>
                <w:rFonts w:ascii="Arial" w:hAnsi="新細明體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56F707" wp14:editId="184FBD7C">
                  <wp:simplePos x="0" y="0"/>
                  <wp:positionH relativeFrom="column">
                    <wp:posOffset>3194685</wp:posOffset>
                  </wp:positionH>
                  <wp:positionV relativeFrom="paragraph">
                    <wp:posOffset>26670</wp:posOffset>
                  </wp:positionV>
                  <wp:extent cx="2066925" cy="1550028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959" cy="155230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5D7" w:rsidRPr="00A71497">
              <w:rPr>
                <w:rFonts w:ascii="Arial" w:hAnsi="新細明體" w:cs="Arial" w:hint="eastAsia"/>
                <w:sz w:val="18"/>
                <w:szCs w:val="18"/>
              </w:rPr>
              <w:t>培養青年領導才能；</w:t>
            </w:r>
          </w:p>
          <w:p w:rsidR="001115D7" w:rsidRPr="00A71497" w:rsidRDefault="001115D7" w:rsidP="001115D7">
            <w:pPr>
              <w:numPr>
                <w:ilvl w:val="0"/>
                <w:numId w:val="1"/>
              </w:numPr>
              <w:rPr>
                <w:rFonts w:ascii="Arial" w:hAnsi="新細明體" w:cs="Arial"/>
                <w:sz w:val="18"/>
                <w:szCs w:val="18"/>
              </w:rPr>
            </w:pPr>
            <w:r w:rsidRPr="00A71497">
              <w:rPr>
                <w:rFonts w:ascii="Arial" w:hAnsi="新細明體" w:cs="Arial" w:hint="eastAsia"/>
                <w:sz w:val="18"/>
                <w:szCs w:val="18"/>
              </w:rPr>
              <w:t>傳授技能；</w:t>
            </w:r>
          </w:p>
          <w:p w:rsidR="001115D7" w:rsidRPr="00A71497" w:rsidRDefault="001115D7" w:rsidP="001115D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71497">
              <w:rPr>
                <w:rFonts w:ascii="Arial" w:hAnsi="新細明體" w:cs="Arial" w:hint="eastAsia"/>
                <w:sz w:val="18"/>
                <w:szCs w:val="18"/>
              </w:rPr>
              <w:t>鼓勵青年善用餘暇。</w:t>
            </w:r>
            <w:r w:rsidRPr="00A71497">
              <w:rPr>
                <w:rFonts w:ascii="Arial" w:hAnsi="新細明體" w:cs="Arial" w:hint="eastAsia"/>
                <w:sz w:val="18"/>
                <w:szCs w:val="18"/>
              </w:rPr>
              <w:t>.</w:t>
            </w:r>
          </w:p>
        </w:tc>
      </w:tr>
      <w:tr w:rsidR="001115D7" w:rsidRPr="00A71497" w:rsidTr="001115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7" w:rsidRPr="00A71497" w:rsidRDefault="001115D7" w:rsidP="006912DA">
            <w:pPr>
              <w:rPr>
                <w:rFonts w:ascii="Arial" w:hAnsi="新細明體" w:cs="Arial"/>
                <w:sz w:val="18"/>
                <w:szCs w:val="18"/>
              </w:rPr>
            </w:pPr>
            <w:r w:rsidRPr="00A71497">
              <w:rPr>
                <w:rFonts w:ascii="Arial" w:hAnsi="新細明體" w:cs="Arial"/>
                <w:sz w:val="18"/>
                <w:szCs w:val="18"/>
              </w:rPr>
              <w:t>內容：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7" w:rsidRPr="00A71497" w:rsidRDefault="001115D7" w:rsidP="001115D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71497">
              <w:rPr>
                <w:rFonts w:ascii="Arial" w:hAnsi="新細明體" w:cs="Arial" w:hint="eastAsia"/>
                <w:sz w:val="18"/>
                <w:szCs w:val="18"/>
              </w:rPr>
              <w:t>講座；</w:t>
            </w:r>
          </w:p>
          <w:p w:rsidR="001115D7" w:rsidRPr="001115D7" w:rsidRDefault="001115D7" w:rsidP="001115D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71497">
              <w:rPr>
                <w:rFonts w:ascii="Arial" w:hAnsi="新細明體" w:cs="Arial" w:hint="eastAsia"/>
                <w:sz w:val="18"/>
                <w:szCs w:val="18"/>
              </w:rPr>
              <w:t>技能學習：啟導活動、團隊建立活動、獨木舟、</w:t>
            </w:r>
            <w:r w:rsidRPr="001115D7">
              <w:rPr>
                <w:rFonts w:ascii="Arial" w:hAnsi="新細明體" w:cs="Arial" w:hint="eastAsia"/>
                <w:sz w:val="18"/>
                <w:szCs w:val="18"/>
              </w:rPr>
              <w:t>龍舟、</w:t>
            </w:r>
          </w:p>
          <w:p w:rsidR="001115D7" w:rsidRPr="001115D7" w:rsidRDefault="00054E25" w:rsidP="001115D7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新細明體" w:cs="Arial" w:hint="eastAsia"/>
                <w:sz w:val="18"/>
                <w:szCs w:val="18"/>
              </w:rPr>
              <w:t>竹筏</w:t>
            </w:r>
            <w:r w:rsidR="001115D7" w:rsidRPr="001115D7">
              <w:rPr>
                <w:rFonts w:ascii="Arial" w:hAnsi="新細明體" w:cs="Arial" w:hint="eastAsia"/>
                <w:sz w:val="18"/>
                <w:szCs w:val="18"/>
              </w:rPr>
              <w:t>、</w:t>
            </w:r>
            <w:proofErr w:type="gramStart"/>
            <w:r w:rsidR="001115D7" w:rsidRPr="001115D7">
              <w:rPr>
                <w:rFonts w:ascii="Arial" w:hAnsi="新細明體" w:cs="Arial" w:hint="eastAsia"/>
                <w:sz w:val="18"/>
                <w:szCs w:val="18"/>
              </w:rPr>
              <w:t>繩網</w:t>
            </w:r>
            <w:proofErr w:type="gramEnd"/>
            <w:r w:rsidR="001115D7" w:rsidRPr="001115D7">
              <w:rPr>
                <w:rFonts w:ascii="Arial" w:hAnsi="新細明體" w:cs="Arial" w:hint="eastAsia"/>
                <w:sz w:val="18"/>
                <w:szCs w:val="18"/>
              </w:rPr>
              <w:t>、團體康樂活動等等</w:t>
            </w:r>
          </w:p>
          <w:p w:rsidR="001115D7" w:rsidRPr="001115D7" w:rsidRDefault="001115D7" w:rsidP="001115D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115D7">
              <w:rPr>
                <w:rFonts w:ascii="Arial" w:hAnsi="新細明體" w:cs="Arial" w:hint="eastAsia"/>
                <w:sz w:val="18"/>
                <w:szCs w:val="18"/>
              </w:rPr>
              <w:t>實習及評核。</w:t>
            </w:r>
          </w:p>
          <w:p w:rsidR="001115D7" w:rsidRPr="001115D7" w:rsidRDefault="001115D7" w:rsidP="00054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新細明體" w:cs="Arial" w:hint="eastAsia"/>
                <w:sz w:val="18"/>
                <w:szCs w:val="18"/>
              </w:rPr>
              <w:t>*</w:t>
            </w:r>
            <w:r w:rsidRPr="00A71497">
              <w:rPr>
                <w:rFonts w:ascii="Arial" w:hAnsi="新細明體" w:cs="Arial" w:hint="eastAsia"/>
                <w:sz w:val="18"/>
                <w:szCs w:val="18"/>
              </w:rPr>
              <w:t>受訓完畢可</w:t>
            </w:r>
            <w:r w:rsidR="00054E25">
              <w:rPr>
                <w:rFonts w:ascii="Arial" w:hAnsi="新細明體" w:cs="Arial" w:hint="eastAsia"/>
                <w:sz w:val="18"/>
                <w:szCs w:val="18"/>
              </w:rPr>
              <w:t>加入</w:t>
            </w:r>
            <w:r w:rsidRPr="00A71497">
              <w:rPr>
                <w:rFonts w:ascii="Arial" w:hAnsi="新細明體" w:cs="Arial" w:hint="eastAsia"/>
                <w:sz w:val="18"/>
                <w:szCs w:val="18"/>
              </w:rPr>
              <w:t>黃宜洲青年營及將軍澳青年營活動導師</w:t>
            </w:r>
            <w:r w:rsidR="00054E25">
              <w:rPr>
                <w:rFonts w:ascii="Arial" w:hAnsi="新細明體" w:cs="Arial" w:hint="eastAsia"/>
                <w:sz w:val="18"/>
                <w:szCs w:val="18"/>
              </w:rPr>
              <w:t>團隊</w:t>
            </w:r>
            <w:r w:rsidRPr="00A71497">
              <w:rPr>
                <w:rFonts w:ascii="Arial" w:hAnsi="新細明體" w:cs="Arial" w:hint="eastAsia"/>
                <w:sz w:val="18"/>
                <w:szCs w:val="18"/>
              </w:rPr>
              <w:t>，協助</w:t>
            </w:r>
            <w:proofErr w:type="gramStart"/>
            <w:r w:rsidRPr="00A71497">
              <w:rPr>
                <w:rFonts w:ascii="Arial" w:hAnsi="新細明體" w:cs="Arial" w:hint="eastAsia"/>
                <w:sz w:val="18"/>
                <w:szCs w:val="18"/>
              </w:rPr>
              <w:t>舉辦營會及</w:t>
            </w:r>
            <w:proofErr w:type="gramEnd"/>
            <w:r w:rsidRPr="00A71497">
              <w:rPr>
                <w:rFonts w:ascii="Arial" w:hAnsi="新細明體" w:cs="Arial" w:hint="eastAsia"/>
                <w:sz w:val="18"/>
                <w:szCs w:val="18"/>
              </w:rPr>
              <w:t>帶領營地活動</w:t>
            </w:r>
            <w:r w:rsidRPr="00A71497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</w:tbl>
    <w:p w:rsidR="001115D7" w:rsidRDefault="001115D7" w:rsidP="001115D7"/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8634"/>
      </w:tblGrid>
      <w:tr w:rsidR="001115D7" w:rsidRPr="00DD3771" w:rsidTr="006912DA">
        <w:tc>
          <w:tcPr>
            <w:tcW w:w="1555" w:type="dxa"/>
            <w:shd w:val="clear" w:color="auto" w:fill="auto"/>
          </w:tcPr>
          <w:p w:rsidR="001115D7" w:rsidRPr="00DD3771" w:rsidRDefault="001115D7" w:rsidP="006912DA">
            <w:pPr>
              <w:rPr>
                <w:rFonts w:ascii="Arial" w:hAnsi="Arial" w:cs="Arial"/>
                <w:sz w:val="20"/>
                <w:szCs w:val="20"/>
              </w:rPr>
            </w:pPr>
            <w:r w:rsidRPr="00DD3771">
              <w:rPr>
                <w:rFonts w:ascii="Arial" w:hAnsi="新細明體" w:cs="Arial" w:hint="eastAsia"/>
                <w:sz w:val="20"/>
                <w:szCs w:val="20"/>
              </w:rPr>
              <w:t>對象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：</w:t>
            </w:r>
          </w:p>
        </w:tc>
        <w:tc>
          <w:tcPr>
            <w:tcW w:w="8634" w:type="dxa"/>
            <w:shd w:val="clear" w:color="auto" w:fill="auto"/>
          </w:tcPr>
          <w:p w:rsidR="001115D7" w:rsidRPr="00DD3771" w:rsidRDefault="001115D7" w:rsidP="006912DA">
            <w:pPr>
              <w:rPr>
                <w:rFonts w:ascii="Arial" w:hAnsi="Arial" w:cs="Arial"/>
                <w:sz w:val="20"/>
                <w:szCs w:val="20"/>
              </w:rPr>
            </w:pPr>
            <w:r w:rsidRPr="00DD3771">
              <w:rPr>
                <w:rFonts w:ascii="Arial" w:hAnsi="Arial" w:cs="Arial" w:hint="eastAsia"/>
                <w:sz w:val="20"/>
                <w:szCs w:val="20"/>
              </w:rPr>
              <w:t>16</w:t>
            </w:r>
            <w:r w:rsidRPr="00DD3771">
              <w:rPr>
                <w:rFonts w:ascii="Arial" w:hAnsi="Arial" w:cs="Arial" w:hint="eastAsia"/>
                <w:sz w:val="20"/>
                <w:szCs w:val="20"/>
              </w:rPr>
              <w:t>至</w:t>
            </w:r>
            <w:r w:rsidRPr="00DD3771">
              <w:rPr>
                <w:rFonts w:ascii="Arial" w:hAnsi="Arial" w:cs="Arial" w:hint="eastAsia"/>
                <w:sz w:val="20"/>
                <w:szCs w:val="20"/>
              </w:rPr>
              <w:t>25</w:t>
            </w:r>
            <w:r w:rsidRPr="00DD3771">
              <w:rPr>
                <w:rFonts w:ascii="Arial" w:hAnsi="Arial" w:cs="Arial" w:hint="eastAsia"/>
                <w:sz w:val="20"/>
                <w:szCs w:val="20"/>
              </w:rPr>
              <w:t>歲青年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，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對營</w:t>
            </w:r>
            <w:proofErr w:type="gramStart"/>
            <w:r w:rsidRPr="00DD3771">
              <w:rPr>
                <w:rFonts w:ascii="Arial" w:hAnsi="新細明體" w:cs="Arial" w:hint="eastAsia"/>
                <w:sz w:val="20"/>
                <w:szCs w:val="20"/>
              </w:rPr>
              <w:t>務</w:t>
            </w:r>
            <w:proofErr w:type="gramEnd"/>
            <w:r w:rsidRPr="00DD3771">
              <w:rPr>
                <w:rFonts w:ascii="Arial" w:hAnsi="新細明體" w:cs="Arial" w:hint="eastAsia"/>
                <w:sz w:val="20"/>
                <w:szCs w:val="20"/>
              </w:rPr>
              <w:t>工作有興趣者</w:t>
            </w:r>
            <w:r w:rsidRPr="00DD3771">
              <w:rPr>
                <w:rFonts w:ascii="新細明體" w:hAnsi="新細明體" w:cs="Arial" w:hint="eastAsia"/>
                <w:sz w:val="20"/>
                <w:szCs w:val="20"/>
              </w:rPr>
              <w:t>。</w:t>
            </w:r>
            <w:r w:rsidRPr="00DD3771">
              <w:rPr>
                <w:rFonts w:ascii="新細明體" w:hAnsi="新細明體" w:cs="Arial"/>
                <w:sz w:val="20"/>
                <w:szCs w:val="20"/>
              </w:rPr>
              <w:t>(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活動包括水上活動及劇烈運動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參加者</w:t>
            </w:r>
            <w:r w:rsidRPr="00DD3771">
              <w:rPr>
                <w:rFonts w:ascii="新細明體" w:hAnsi="新細明體" w:cs="Arial" w:hint="eastAsia"/>
                <w:sz w:val="20"/>
                <w:szCs w:val="20"/>
              </w:rPr>
              <w:t>必須懂得游泳)</w:t>
            </w:r>
          </w:p>
        </w:tc>
      </w:tr>
      <w:tr w:rsidR="001115D7" w:rsidRPr="00DD3771" w:rsidTr="006912DA">
        <w:tc>
          <w:tcPr>
            <w:tcW w:w="1555" w:type="dxa"/>
            <w:shd w:val="clear" w:color="auto" w:fill="auto"/>
          </w:tcPr>
          <w:p w:rsidR="001115D7" w:rsidRPr="00DD3771" w:rsidRDefault="001115D7" w:rsidP="006912DA">
            <w:pPr>
              <w:rPr>
                <w:rFonts w:ascii="Arial" w:hAnsi="Arial" w:cs="Arial"/>
                <w:sz w:val="20"/>
                <w:szCs w:val="20"/>
              </w:rPr>
            </w:pPr>
            <w:r w:rsidRPr="00DD3771">
              <w:rPr>
                <w:rFonts w:ascii="Arial" w:hAnsi="新細明體" w:cs="Arial"/>
                <w:sz w:val="20"/>
                <w:szCs w:val="20"/>
              </w:rPr>
              <w:t>日期：</w:t>
            </w:r>
          </w:p>
        </w:tc>
        <w:tc>
          <w:tcPr>
            <w:tcW w:w="8634" w:type="dxa"/>
            <w:shd w:val="clear" w:color="auto" w:fill="auto"/>
          </w:tcPr>
          <w:p w:rsidR="001115D7" w:rsidRPr="00DD3771" w:rsidRDefault="001115D7" w:rsidP="004E77DD">
            <w:pPr>
              <w:rPr>
                <w:rFonts w:ascii="Arial" w:hAnsi="Arial" w:cs="Arial"/>
                <w:sz w:val="20"/>
                <w:szCs w:val="20"/>
              </w:rPr>
            </w:pPr>
            <w:r w:rsidRPr="00DD3771">
              <w:rPr>
                <w:rFonts w:ascii="Arial" w:hAnsi="Arial" w:cs="Arial"/>
                <w:sz w:val="20"/>
                <w:szCs w:val="20"/>
              </w:rPr>
              <w:t>20</w:t>
            </w:r>
            <w:r w:rsidRPr="00DD3771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B777C3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年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6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月</w:t>
            </w:r>
            <w:r w:rsidR="00B777C3">
              <w:rPr>
                <w:rFonts w:ascii="Arial" w:hAnsi="新細明體" w:cs="Arial" w:hint="eastAsia"/>
                <w:sz w:val="20"/>
                <w:szCs w:val="20"/>
              </w:rPr>
              <w:t>24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日至</w:t>
            </w:r>
            <w:r w:rsidR="00B777C3">
              <w:rPr>
                <w:rFonts w:ascii="Arial" w:hAnsi="新細明體" w:cs="Arial" w:hint="eastAsia"/>
                <w:sz w:val="20"/>
                <w:szCs w:val="20"/>
              </w:rPr>
              <w:t>2</w:t>
            </w:r>
            <w:r w:rsidR="004E77DD">
              <w:rPr>
                <w:rFonts w:ascii="Arial" w:hAnsi="新細明體" w:cs="Arial" w:hint="eastAsia"/>
                <w:sz w:val="20"/>
                <w:szCs w:val="20"/>
              </w:rPr>
              <w:t>5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日</w:t>
            </w:r>
            <w:r w:rsidRPr="00DD3771">
              <w:rPr>
                <w:rFonts w:ascii="Arial" w:hAnsi="Arial" w:cs="Arial"/>
                <w:sz w:val="20"/>
                <w:szCs w:val="20"/>
              </w:rPr>
              <w:t>(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星期</w:t>
            </w:r>
            <w:r w:rsidR="00B777C3">
              <w:rPr>
                <w:rFonts w:ascii="Arial" w:hAnsi="新細明體" w:cs="Arial" w:hint="eastAsia"/>
                <w:sz w:val="20"/>
                <w:szCs w:val="20"/>
              </w:rPr>
              <w:t>六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至星期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日</w:t>
            </w:r>
            <w:r w:rsidRPr="00DD3771">
              <w:rPr>
                <w:rFonts w:ascii="新細明體" w:hAnsi="新細明體" w:cs="Arial"/>
                <w:sz w:val="20"/>
                <w:szCs w:val="20"/>
              </w:rPr>
              <w:t>)</w:t>
            </w:r>
            <w:r w:rsidRPr="00DD3771">
              <w:rPr>
                <w:rFonts w:ascii="新細明體" w:hAnsi="新細明體" w:cs="Arial" w:hint="eastAsia"/>
                <w:sz w:val="20"/>
                <w:szCs w:val="20"/>
              </w:rPr>
              <w:t>。</w:t>
            </w:r>
          </w:p>
        </w:tc>
      </w:tr>
      <w:tr w:rsidR="001115D7" w:rsidRPr="00DD3771" w:rsidTr="006912DA">
        <w:tc>
          <w:tcPr>
            <w:tcW w:w="1555" w:type="dxa"/>
            <w:shd w:val="clear" w:color="auto" w:fill="auto"/>
          </w:tcPr>
          <w:p w:rsidR="001115D7" w:rsidRPr="00DD3771" w:rsidRDefault="001115D7" w:rsidP="006912DA">
            <w:pPr>
              <w:rPr>
                <w:rFonts w:ascii="Arial" w:hAnsi="Arial" w:cs="Arial"/>
                <w:sz w:val="20"/>
                <w:szCs w:val="20"/>
              </w:rPr>
            </w:pPr>
            <w:r w:rsidRPr="00DD3771">
              <w:rPr>
                <w:rFonts w:ascii="Arial" w:hAnsi="新細明體" w:cs="Arial"/>
                <w:sz w:val="20"/>
                <w:szCs w:val="20"/>
              </w:rPr>
              <w:t>費用：</w:t>
            </w:r>
          </w:p>
        </w:tc>
        <w:tc>
          <w:tcPr>
            <w:tcW w:w="8634" w:type="dxa"/>
            <w:shd w:val="clear" w:color="auto" w:fill="auto"/>
          </w:tcPr>
          <w:p w:rsidR="001115D7" w:rsidRPr="00DD3771" w:rsidRDefault="001115D7" w:rsidP="00B777C3">
            <w:pPr>
              <w:rPr>
                <w:rFonts w:ascii="Arial" w:hAnsi="Arial" w:cs="Arial"/>
                <w:sz w:val="20"/>
                <w:szCs w:val="20"/>
              </w:rPr>
            </w:pPr>
            <w:r w:rsidRPr="00DD3771">
              <w:rPr>
                <w:rFonts w:ascii="Arial" w:hAnsi="Arial" w:cs="Arial"/>
                <w:sz w:val="20"/>
                <w:szCs w:val="20"/>
              </w:rPr>
              <w:t>$</w:t>
            </w:r>
            <w:r w:rsidR="00054E25">
              <w:rPr>
                <w:rFonts w:ascii="Arial" w:hAnsi="Arial" w:cs="Arial" w:hint="eastAsia"/>
                <w:sz w:val="20"/>
                <w:szCs w:val="20"/>
              </w:rPr>
              <w:t>400</w:t>
            </w:r>
            <w:r w:rsidRPr="00DD377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DD3771">
              <w:rPr>
                <w:rFonts w:ascii="Arial" w:hAnsi="新細明體" w:cs="Arial"/>
                <w:sz w:val="20"/>
                <w:szCs w:val="20"/>
              </w:rPr>
              <w:t>包括營費</w:t>
            </w:r>
            <w:proofErr w:type="gramEnd"/>
            <w:r w:rsidRPr="00DD3771">
              <w:rPr>
                <w:rFonts w:ascii="Arial" w:hAnsi="新細明體" w:cs="Arial"/>
                <w:sz w:val="20"/>
                <w:szCs w:val="20"/>
              </w:rPr>
              <w:t>、膳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費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、</w:t>
            </w:r>
            <w:proofErr w:type="gramStart"/>
            <w:r w:rsidRPr="00DD3771">
              <w:rPr>
                <w:rFonts w:ascii="Arial" w:hAnsi="新細明體" w:cs="Arial"/>
                <w:sz w:val="20"/>
                <w:szCs w:val="20"/>
              </w:rPr>
              <w:t>船費</w:t>
            </w:r>
            <w:proofErr w:type="gramEnd"/>
            <w:r w:rsidRPr="00DD3771">
              <w:rPr>
                <w:rFonts w:ascii="Arial" w:hAnsi="新細明體" w:cs="Arial"/>
                <w:sz w:val="20"/>
                <w:szCs w:val="20"/>
              </w:rPr>
              <w:t>、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活動器材費、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導師費、公共責任保險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費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)</w:t>
            </w:r>
          </w:p>
        </w:tc>
      </w:tr>
      <w:tr w:rsidR="001115D7" w:rsidRPr="00DD3771" w:rsidTr="006912DA">
        <w:tc>
          <w:tcPr>
            <w:tcW w:w="1555" w:type="dxa"/>
            <w:shd w:val="clear" w:color="auto" w:fill="auto"/>
          </w:tcPr>
          <w:p w:rsidR="001115D7" w:rsidRPr="00DD3771" w:rsidRDefault="001115D7" w:rsidP="006912DA">
            <w:pPr>
              <w:rPr>
                <w:rFonts w:ascii="Arial" w:hAnsi="Arial" w:cs="Arial"/>
                <w:sz w:val="20"/>
                <w:szCs w:val="20"/>
              </w:rPr>
            </w:pPr>
            <w:r w:rsidRPr="00DD3771">
              <w:rPr>
                <w:rFonts w:ascii="Arial" w:hAnsi="新細明體" w:cs="Arial"/>
                <w:sz w:val="20"/>
                <w:szCs w:val="20"/>
              </w:rPr>
              <w:t>報名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辦法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：</w:t>
            </w:r>
          </w:p>
        </w:tc>
        <w:tc>
          <w:tcPr>
            <w:tcW w:w="8634" w:type="dxa"/>
            <w:shd w:val="clear" w:color="auto" w:fill="auto"/>
          </w:tcPr>
          <w:p w:rsidR="001115D7" w:rsidRPr="00DD3771" w:rsidRDefault="001115D7" w:rsidP="006912DA">
            <w:pPr>
              <w:ind w:left="400" w:hangingChars="200" w:hanging="400"/>
              <w:rPr>
                <w:rFonts w:ascii="Arial" w:hAnsi="新細明體" w:cs="Arial"/>
                <w:b/>
                <w:sz w:val="20"/>
                <w:szCs w:val="20"/>
              </w:rPr>
            </w:pPr>
            <w:r w:rsidRPr="00DD3771">
              <w:rPr>
                <w:rFonts w:ascii="Arial" w:hAnsi="新細明體" w:cs="Arial" w:hint="eastAsia"/>
                <w:b/>
                <w:sz w:val="20"/>
                <w:szCs w:val="20"/>
              </w:rPr>
              <w:t>開始報名日期</w:t>
            </w:r>
            <w:r w:rsidRPr="00DD3771">
              <w:rPr>
                <w:rFonts w:ascii="Arial" w:hAnsi="新細明體" w:cs="Arial"/>
                <w:b/>
                <w:sz w:val="20"/>
                <w:szCs w:val="20"/>
              </w:rPr>
              <w:t>：</w:t>
            </w:r>
            <w:r w:rsidRPr="00DD3771">
              <w:rPr>
                <w:rFonts w:ascii="Arial" w:hAnsi="新細明體" w:cs="Arial" w:hint="eastAsia"/>
                <w:b/>
                <w:sz w:val="20"/>
                <w:szCs w:val="20"/>
              </w:rPr>
              <w:t>201</w:t>
            </w:r>
            <w:r w:rsidR="00054E25">
              <w:rPr>
                <w:rFonts w:ascii="Arial" w:hAnsi="新細明體" w:cs="Arial" w:hint="eastAsia"/>
                <w:b/>
                <w:sz w:val="20"/>
                <w:szCs w:val="20"/>
              </w:rPr>
              <w:t>7</w:t>
            </w:r>
            <w:r w:rsidRPr="00DD3771">
              <w:rPr>
                <w:rFonts w:ascii="Arial" w:hAnsi="新細明體" w:cs="Arial" w:hint="eastAsia"/>
                <w:b/>
                <w:sz w:val="20"/>
                <w:szCs w:val="20"/>
              </w:rPr>
              <w:t>年</w:t>
            </w:r>
            <w:r w:rsidR="00B777C3">
              <w:rPr>
                <w:rFonts w:ascii="Arial" w:hAnsi="新細明體" w:cs="Arial" w:hint="eastAsia"/>
                <w:b/>
                <w:sz w:val="20"/>
                <w:szCs w:val="20"/>
              </w:rPr>
              <w:t>6</w:t>
            </w:r>
            <w:r w:rsidRPr="00DD3771">
              <w:rPr>
                <w:rFonts w:ascii="Arial" w:hAnsi="新細明體" w:cs="Arial" w:hint="eastAsia"/>
                <w:b/>
                <w:sz w:val="20"/>
                <w:szCs w:val="20"/>
              </w:rPr>
              <w:t>月</w:t>
            </w:r>
            <w:r w:rsidR="00B777C3">
              <w:rPr>
                <w:rFonts w:ascii="Arial" w:hAnsi="新細明體" w:cs="Arial" w:hint="eastAsia"/>
                <w:b/>
                <w:sz w:val="20"/>
                <w:szCs w:val="20"/>
              </w:rPr>
              <w:t>5</w:t>
            </w:r>
            <w:r w:rsidRPr="00DD3771">
              <w:rPr>
                <w:rFonts w:ascii="Arial" w:hAnsi="新細明體" w:cs="Arial" w:hint="eastAsia"/>
                <w:b/>
                <w:sz w:val="20"/>
                <w:szCs w:val="20"/>
              </w:rPr>
              <w:t>日</w:t>
            </w:r>
          </w:p>
          <w:p w:rsidR="001115D7" w:rsidRPr="00DD3771" w:rsidRDefault="001115D7" w:rsidP="006912DA">
            <w:pPr>
              <w:ind w:left="400" w:hangingChars="200" w:hanging="400"/>
              <w:rPr>
                <w:rFonts w:ascii="Arial" w:hAnsi="Arial" w:cs="Arial"/>
                <w:sz w:val="20"/>
                <w:szCs w:val="20"/>
              </w:rPr>
            </w:pPr>
            <w:r w:rsidRPr="00DD3771">
              <w:rPr>
                <w:rFonts w:ascii="Arial" w:hAnsi="新細明體" w:cs="Arial"/>
                <w:sz w:val="20"/>
                <w:szCs w:val="20"/>
              </w:rPr>
              <w:t>填妥表格後，連同劃線支票（抬頭「香港中華基督教青年會」）及回郵信封寄往：</w:t>
            </w:r>
          </w:p>
          <w:p w:rsidR="001115D7" w:rsidRPr="00DD3771" w:rsidRDefault="001115D7" w:rsidP="006912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DD3771">
              <w:rPr>
                <w:rFonts w:ascii="Arial" w:hAnsi="新細明體" w:cs="Arial"/>
                <w:sz w:val="20"/>
                <w:szCs w:val="20"/>
                <w:u w:val="single"/>
              </w:rPr>
              <w:t>九龍窩打老道</w:t>
            </w:r>
            <w:proofErr w:type="gramEnd"/>
            <w:r w:rsidRPr="00DD3771">
              <w:rPr>
                <w:rFonts w:ascii="Arial" w:hAnsi="Arial" w:cs="Arial"/>
                <w:sz w:val="20"/>
                <w:szCs w:val="20"/>
                <w:u w:val="single"/>
              </w:rPr>
              <w:t>23</w:t>
            </w:r>
            <w:r w:rsidRPr="00DD3771">
              <w:rPr>
                <w:rFonts w:ascii="Arial" w:hAnsi="新細明體" w:cs="Arial"/>
                <w:sz w:val="20"/>
                <w:szCs w:val="20"/>
                <w:u w:val="single"/>
              </w:rPr>
              <w:t>號</w:t>
            </w:r>
            <w:r w:rsidRPr="00DD3771">
              <w:rPr>
                <w:rFonts w:ascii="Arial" w:hAnsi="新細明體" w:cs="Arial" w:hint="eastAsia"/>
                <w:sz w:val="20"/>
                <w:szCs w:val="20"/>
                <w:u w:val="single"/>
              </w:rPr>
              <w:t>地下</w:t>
            </w:r>
            <w:r w:rsidRPr="00DD3771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DD3771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香港中華基督教青年會　</w:t>
            </w:r>
            <w:r w:rsidRPr="00DD3771">
              <w:rPr>
                <w:rFonts w:ascii="Arial" w:hAnsi="新細明體" w:cs="Arial"/>
                <w:sz w:val="20"/>
                <w:szCs w:val="20"/>
                <w:u w:val="single"/>
              </w:rPr>
              <w:t>營</w:t>
            </w:r>
            <w:proofErr w:type="gramStart"/>
            <w:r w:rsidRPr="00DD3771">
              <w:rPr>
                <w:rFonts w:ascii="Arial" w:hAnsi="新細明體" w:cs="Arial" w:hint="eastAsia"/>
                <w:sz w:val="20"/>
                <w:szCs w:val="20"/>
                <w:u w:val="single"/>
              </w:rPr>
              <w:t>務</w:t>
            </w:r>
            <w:proofErr w:type="gramEnd"/>
            <w:r w:rsidRPr="00DD3771">
              <w:rPr>
                <w:rFonts w:ascii="Arial" w:hAnsi="新細明體" w:cs="Arial"/>
                <w:sz w:val="20"/>
                <w:szCs w:val="20"/>
                <w:u w:val="single"/>
              </w:rPr>
              <w:t>辦事處</w:t>
            </w:r>
            <w:r w:rsidRPr="00DD3771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DD3771">
              <w:rPr>
                <w:rFonts w:ascii="Arial" w:hAnsi="新細明體" w:cs="Arial"/>
                <w:sz w:val="20"/>
                <w:szCs w:val="20"/>
                <w:u w:val="single"/>
              </w:rPr>
              <w:t>黃宜洲青年營收（</w:t>
            </w:r>
            <w:r w:rsidRPr="00DD3771">
              <w:rPr>
                <w:rFonts w:ascii="Arial" w:hAnsi="Arial" w:cs="Arial"/>
                <w:sz w:val="20"/>
                <w:szCs w:val="20"/>
                <w:u w:val="single"/>
              </w:rPr>
              <w:t>POTC</w:t>
            </w:r>
            <w:r w:rsidRPr="00DD3771">
              <w:rPr>
                <w:rFonts w:ascii="Arial" w:hAnsi="Arial" w:cs="Arial" w:hint="eastAsia"/>
                <w:sz w:val="20"/>
                <w:szCs w:val="20"/>
                <w:u w:val="single"/>
              </w:rPr>
              <w:t>201</w:t>
            </w:r>
            <w:r w:rsidR="004E77DD">
              <w:rPr>
                <w:rFonts w:ascii="Arial" w:hAnsi="Arial" w:cs="Arial" w:hint="eastAsia"/>
                <w:sz w:val="20"/>
                <w:szCs w:val="20"/>
                <w:u w:val="single"/>
              </w:rPr>
              <w:t>6</w:t>
            </w:r>
            <w:r w:rsidRPr="00DD3771">
              <w:rPr>
                <w:rFonts w:ascii="Arial" w:hAnsi="Arial" w:cs="Arial" w:hint="eastAsia"/>
                <w:sz w:val="20"/>
                <w:szCs w:val="20"/>
                <w:u w:val="single"/>
              </w:rPr>
              <w:t>）</w:t>
            </w:r>
          </w:p>
          <w:p w:rsidR="001115D7" w:rsidRPr="00DD3771" w:rsidRDefault="001115D7" w:rsidP="004E77DD">
            <w:pPr>
              <w:rPr>
                <w:rFonts w:ascii="Arial" w:hAnsi="Arial" w:cs="Arial"/>
                <w:sz w:val="20"/>
                <w:szCs w:val="20"/>
              </w:rPr>
            </w:pPr>
            <w:r w:rsidRPr="00DD3771">
              <w:rPr>
                <w:rFonts w:ascii="Arial" w:hAnsi="新細明體" w:cs="Arial" w:hint="eastAsia"/>
                <w:sz w:val="20"/>
                <w:szCs w:val="20"/>
              </w:rPr>
              <w:t>截止報名日期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：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201</w:t>
            </w:r>
            <w:r w:rsidR="00054E25">
              <w:rPr>
                <w:rFonts w:ascii="Arial" w:hAnsi="新細明體" w:cs="Arial" w:hint="eastAsia"/>
                <w:sz w:val="20"/>
                <w:szCs w:val="20"/>
              </w:rPr>
              <w:t>7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年</w:t>
            </w:r>
            <w:r w:rsidR="00B777C3">
              <w:rPr>
                <w:rFonts w:ascii="Arial" w:hAnsi="新細明體" w:cs="Arial" w:hint="eastAsia"/>
                <w:sz w:val="20"/>
                <w:szCs w:val="20"/>
              </w:rPr>
              <w:t>6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月</w:t>
            </w:r>
            <w:r w:rsidR="00B777C3">
              <w:rPr>
                <w:rFonts w:ascii="Arial" w:hAnsi="新細明體" w:cs="Arial" w:hint="eastAsia"/>
                <w:sz w:val="20"/>
                <w:szCs w:val="20"/>
              </w:rPr>
              <w:t>17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日。</w:t>
            </w:r>
          </w:p>
        </w:tc>
      </w:tr>
      <w:tr w:rsidR="001115D7" w:rsidRPr="00DD3771" w:rsidTr="006912DA">
        <w:tc>
          <w:tcPr>
            <w:tcW w:w="1555" w:type="dxa"/>
            <w:shd w:val="clear" w:color="auto" w:fill="auto"/>
          </w:tcPr>
          <w:p w:rsidR="001115D7" w:rsidRPr="00DD3771" w:rsidRDefault="001115D7" w:rsidP="00691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4" w:type="dxa"/>
            <w:shd w:val="clear" w:color="auto" w:fill="auto"/>
          </w:tcPr>
          <w:p w:rsidR="001115D7" w:rsidRPr="00DD3771" w:rsidRDefault="001115D7" w:rsidP="006912DA">
            <w:pPr>
              <w:rPr>
                <w:rFonts w:ascii="Arial" w:hAnsi="Arial" w:cs="Arial"/>
                <w:sz w:val="20"/>
                <w:szCs w:val="20"/>
              </w:rPr>
            </w:pPr>
            <w:r w:rsidRPr="00DD3771">
              <w:rPr>
                <w:rFonts w:ascii="Arial" w:hAnsi="新細明體" w:cs="Arial"/>
                <w:sz w:val="20"/>
                <w:szCs w:val="20"/>
              </w:rPr>
              <w:t>名額</w:t>
            </w:r>
            <w:r w:rsidR="00054E25">
              <w:rPr>
                <w:rFonts w:ascii="Arial" w:hAnsi="新細明體" w:cs="Arial" w:hint="eastAsia"/>
                <w:sz w:val="20"/>
                <w:szCs w:val="20"/>
              </w:rPr>
              <w:t>2</w:t>
            </w:r>
            <w:r w:rsidRPr="00DD3771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DD3771">
              <w:rPr>
                <w:rFonts w:ascii="Arial" w:hAnsi="新細明體" w:cs="Arial"/>
                <w:sz w:val="20"/>
                <w:szCs w:val="20"/>
              </w:rPr>
              <w:t>名，如不獲取錄，支票將以回郵信封寄回</w:t>
            </w:r>
            <w:r w:rsidRPr="00DD3771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Pr="00DD377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1115D7" w:rsidRPr="00DD3771" w:rsidTr="006912DA">
        <w:tc>
          <w:tcPr>
            <w:tcW w:w="1555" w:type="dxa"/>
            <w:shd w:val="clear" w:color="auto" w:fill="auto"/>
          </w:tcPr>
          <w:p w:rsidR="001115D7" w:rsidRPr="00DD3771" w:rsidRDefault="001115D7" w:rsidP="006912DA">
            <w:pPr>
              <w:rPr>
                <w:rFonts w:ascii="Arial" w:hAnsi="Arial" w:cs="Arial"/>
                <w:sz w:val="20"/>
                <w:szCs w:val="20"/>
              </w:rPr>
            </w:pPr>
            <w:r w:rsidRPr="00DD3771">
              <w:rPr>
                <w:rFonts w:ascii="Arial" w:hAnsi="Arial" w:cs="Arial" w:hint="eastAsia"/>
                <w:sz w:val="20"/>
                <w:szCs w:val="20"/>
              </w:rPr>
              <w:t>查詢電郵：</w:t>
            </w:r>
          </w:p>
        </w:tc>
        <w:tc>
          <w:tcPr>
            <w:tcW w:w="8634" w:type="dxa"/>
            <w:shd w:val="clear" w:color="auto" w:fill="auto"/>
          </w:tcPr>
          <w:p w:rsidR="001115D7" w:rsidRPr="00DD3771" w:rsidRDefault="004640D0" w:rsidP="006912D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115D7" w:rsidRPr="000F4094">
                <w:rPr>
                  <w:rStyle w:val="a4"/>
                  <w:rFonts w:ascii="Arial" w:hAnsi="Arial" w:cs="Arial" w:hint="eastAsia"/>
                  <w:sz w:val="20"/>
                  <w:szCs w:val="20"/>
                </w:rPr>
                <w:t>hwchow@ymca.org.hk</w:t>
              </w:r>
            </w:hyperlink>
            <w:r w:rsidR="001115D7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115D7">
              <w:rPr>
                <w:rFonts w:ascii="Arial" w:hAnsi="Arial" w:cs="Arial" w:hint="eastAsia"/>
                <w:sz w:val="20"/>
                <w:szCs w:val="20"/>
              </w:rPr>
              <w:t>周浩華</w:t>
            </w:r>
          </w:p>
        </w:tc>
      </w:tr>
    </w:tbl>
    <w:p w:rsidR="001115D7" w:rsidRPr="001115D7" w:rsidRDefault="001115D7" w:rsidP="001115D7">
      <w:pPr>
        <w:jc w:val="center"/>
        <w:rPr>
          <w:b/>
          <w:sz w:val="20"/>
          <w:szCs w:val="20"/>
          <w:lang w:eastAsia="zh-HK"/>
        </w:rPr>
      </w:pPr>
      <w:r w:rsidRPr="001115D7">
        <w:rPr>
          <w:rFonts w:hint="eastAsia"/>
          <w:b/>
          <w:sz w:val="20"/>
          <w:szCs w:val="20"/>
          <w:lang w:eastAsia="zh-HK"/>
        </w:rPr>
        <w:t>收集個人資料聲明</w:t>
      </w:r>
    </w:p>
    <w:p w:rsidR="001115D7" w:rsidRDefault="001115D7" w:rsidP="001115D7">
      <w:pPr>
        <w:jc w:val="both"/>
        <w:rPr>
          <w:sz w:val="20"/>
          <w:szCs w:val="20"/>
        </w:rPr>
      </w:pPr>
      <w:r w:rsidRPr="001115D7">
        <w:rPr>
          <w:rFonts w:hint="eastAsia"/>
          <w:sz w:val="20"/>
          <w:szCs w:val="20"/>
        </w:rPr>
        <w:t>香港中華基督教青年會（下稱「本會」）會遵守及履行個人資料（私隱）條例之規定，並確保你的個人資料的準確性及安全性。你的個人資料（包括你的姓名、電郵地址）或會被本會透過電話／郵寄／電子郵件，用作聯絡通訊、籌款、推廣活動、研究調查及其他通訊及推廣之用途。若你</w:t>
      </w:r>
      <w:r w:rsidRPr="001115D7">
        <w:rPr>
          <w:rFonts w:hint="eastAsia"/>
          <w:sz w:val="20"/>
          <w:szCs w:val="20"/>
          <w:lang w:eastAsia="zh-HK"/>
        </w:rPr>
        <w:t>希望停止接</w:t>
      </w:r>
      <w:r w:rsidRPr="001115D7">
        <w:rPr>
          <w:rFonts w:hint="eastAsia"/>
          <w:sz w:val="20"/>
          <w:szCs w:val="20"/>
        </w:rPr>
        <w:t>收</w:t>
      </w:r>
      <w:r w:rsidRPr="001115D7">
        <w:rPr>
          <w:rFonts w:hint="eastAsia"/>
          <w:sz w:val="20"/>
          <w:szCs w:val="20"/>
          <w:lang w:eastAsia="zh-HK"/>
        </w:rPr>
        <w:t>本會</w:t>
      </w:r>
      <w:r w:rsidRPr="001115D7">
        <w:rPr>
          <w:rFonts w:hint="eastAsia"/>
          <w:sz w:val="20"/>
          <w:szCs w:val="20"/>
        </w:rPr>
        <w:t>上述各項</w:t>
      </w:r>
      <w:r w:rsidRPr="001115D7">
        <w:rPr>
          <w:rFonts w:hint="eastAsia"/>
          <w:sz w:val="20"/>
          <w:szCs w:val="20"/>
          <w:lang w:eastAsia="zh-HK"/>
        </w:rPr>
        <w:t>資訊，請</w:t>
      </w:r>
      <w:r w:rsidRPr="001115D7">
        <w:rPr>
          <w:rFonts w:hint="eastAsia"/>
          <w:sz w:val="20"/>
          <w:szCs w:val="20"/>
        </w:rPr>
        <w:t>將</w:t>
      </w:r>
      <w:r w:rsidRPr="001115D7">
        <w:rPr>
          <w:rFonts w:hint="eastAsia"/>
          <w:sz w:val="20"/>
          <w:szCs w:val="20"/>
          <w:lang w:eastAsia="zh-HK"/>
        </w:rPr>
        <w:t>中英文全名、會員證號碼及電話號碼，電</w:t>
      </w:r>
      <w:proofErr w:type="gramStart"/>
      <w:r w:rsidRPr="001115D7">
        <w:rPr>
          <w:rFonts w:hint="eastAsia"/>
          <w:sz w:val="20"/>
          <w:szCs w:val="20"/>
          <w:lang w:eastAsia="zh-HK"/>
        </w:rPr>
        <w:t>郵</w:t>
      </w:r>
      <w:r w:rsidRPr="001115D7">
        <w:rPr>
          <w:rFonts w:hint="eastAsia"/>
          <w:sz w:val="20"/>
          <w:szCs w:val="20"/>
        </w:rPr>
        <w:t>予本</w:t>
      </w:r>
      <w:proofErr w:type="gramEnd"/>
      <w:r w:rsidRPr="001115D7">
        <w:rPr>
          <w:rFonts w:hint="eastAsia"/>
          <w:sz w:val="20"/>
          <w:szCs w:val="20"/>
        </w:rPr>
        <w:t>營地</w:t>
      </w:r>
      <w:r w:rsidRPr="001115D7">
        <w:rPr>
          <w:rFonts w:hint="eastAsia"/>
          <w:sz w:val="20"/>
          <w:szCs w:val="20"/>
        </w:rPr>
        <w:t>(wyccamp</w:t>
      </w:r>
      <w:r w:rsidRPr="001115D7">
        <w:rPr>
          <w:rFonts w:hint="eastAsia"/>
          <w:sz w:val="20"/>
          <w:szCs w:val="20"/>
          <w:lang w:eastAsia="zh-HK"/>
        </w:rPr>
        <w:t>@ymca.org.hk</w:t>
      </w:r>
      <w:r w:rsidRPr="001115D7">
        <w:rPr>
          <w:rFonts w:hint="eastAsia"/>
          <w:sz w:val="20"/>
          <w:szCs w:val="20"/>
        </w:rPr>
        <w:t>)</w:t>
      </w:r>
      <w:r w:rsidRPr="001115D7">
        <w:rPr>
          <w:rFonts w:hint="eastAsia"/>
          <w:sz w:val="20"/>
          <w:szCs w:val="20"/>
          <w:lang w:eastAsia="zh-HK"/>
        </w:rPr>
        <w:t xml:space="preserve"> </w:t>
      </w:r>
      <w:r w:rsidRPr="001115D7">
        <w:rPr>
          <w:rFonts w:hint="eastAsia"/>
          <w:sz w:val="20"/>
          <w:szCs w:val="20"/>
          <w:lang w:eastAsia="zh-HK"/>
        </w:rPr>
        <w:t>以</w:t>
      </w:r>
      <w:r w:rsidRPr="001115D7">
        <w:rPr>
          <w:rFonts w:hint="eastAsia"/>
          <w:sz w:val="20"/>
          <w:szCs w:val="20"/>
        </w:rPr>
        <w:t>安排相</w:t>
      </w:r>
      <w:r w:rsidRPr="001115D7">
        <w:rPr>
          <w:rFonts w:hint="eastAsia"/>
          <w:sz w:val="20"/>
          <w:szCs w:val="20"/>
          <w:lang w:eastAsia="zh-HK"/>
        </w:rPr>
        <w:t>關</w:t>
      </w:r>
      <w:r w:rsidRPr="001115D7">
        <w:rPr>
          <w:rFonts w:hint="eastAsia"/>
          <w:sz w:val="20"/>
          <w:szCs w:val="20"/>
        </w:rPr>
        <w:t>刪除</w:t>
      </w:r>
      <w:r w:rsidRPr="001115D7">
        <w:rPr>
          <w:rFonts w:hint="eastAsia"/>
          <w:sz w:val="20"/>
          <w:szCs w:val="20"/>
          <w:lang w:eastAsia="zh-HK"/>
        </w:rPr>
        <w:t>手續。如有查詢，請致電</w:t>
      </w:r>
      <w:r w:rsidRPr="001115D7">
        <w:rPr>
          <w:rFonts w:hint="eastAsia"/>
          <w:sz w:val="20"/>
          <w:szCs w:val="20"/>
          <w:lang w:eastAsia="zh-HK"/>
        </w:rPr>
        <w:t>27</w:t>
      </w:r>
      <w:r w:rsidRPr="001115D7">
        <w:rPr>
          <w:rFonts w:hint="eastAsia"/>
          <w:sz w:val="20"/>
          <w:szCs w:val="20"/>
        </w:rPr>
        <w:t>92</w:t>
      </w:r>
      <w:r w:rsidRPr="001115D7">
        <w:rPr>
          <w:rFonts w:hint="eastAsia"/>
          <w:sz w:val="20"/>
          <w:szCs w:val="20"/>
          <w:lang w:eastAsia="zh-HK"/>
        </w:rPr>
        <w:t xml:space="preserve"> </w:t>
      </w:r>
      <w:r w:rsidRPr="001115D7">
        <w:rPr>
          <w:rFonts w:hint="eastAsia"/>
          <w:sz w:val="20"/>
          <w:szCs w:val="20"/>
        </w:rPr>
        <w:t>4516</w:t>
      </w:r>
      <w:r w:rsidRPr="001115D7">
        <w:rPr>
          <w:rFonts w:hint="eastAsia"/>
          <w:sz w:val="20"/>
          <w:szCs w:val="20"/>
          <w:lang w:eastAsia="zh-HK"/>
        </w:rPr>
        <w:t>與本</w:t>
      </w:r>
      <w:r w:rsidRPr="001115D7">
        <w:rPr>
          <w:rFonts w:hint="eastAsia"/>
          <w:sz w:val="20"/>
          <w:szCs w:val="20"/>
        </w:rPr>
        <w:t>營地</w:t>
      </w:r>
      <w:r w:rsidRPr="001115D7">
        <w:rPr>
          <w:rFonts w:hint="eastAsia"/>
          <w:sz w:val="20"/>
          <w:szCs w:val="20"/>
          <w:lang w:eastAsia="zh-HK"/>
        </w:rPr>
        <w:t>聯絡。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1"/>
        <w:gridCol w:w="1113"/>
        <w:gridCol w:w="1114"/>
        <w:gridCol w:w="111"/>
        <w:gridCol w:w="5653"/>
        <w:gridCol w:w="111"/>
        <w:gridCol w:w="572"/>
        <w:gridCol w:w="572"/>
        <w:gridCol w:w="607"/>
        <w:gridCol w:w="607"/>
        <w:gridCol w:w="111"/>
      </w:tblGrid>
      <w:tr w:rsidR="001115D7" w:rsidRPr="003F524F" w:rsidTr="001B3C2D">
        <w:trPr>
          <w:trHeight w:val="1225"/>
        </w:trPr>
        <w:tc>
          <w:tcPr>
            <w:tcW w:w="0" w:type="auto"/>
            <w:gridSpan w:val="11"/>
            <w:tcBorders>
              <w:top w:val="dotDash" w:sz="12" w:space="0" w:color="auto"/>
            </w:tcBorders>
            <w:vAlign w:val="center"/>
          </w:tcPr>
          <w:p w:rsidR="001115D7" w:rsidRDefault="001115D7" w:rsidP="006912DA">
            <w:pPr>
              <w:jc w:val="center"/>
              <w:rPr>
                <w:rFonts w:ascii="Arial" w:hAnsi="新細明體" w:cs="Arial"/>
                <w:shd w:val="pct15" w:color="auto" w:fill="FFFFFF"/>
              </w:rPr>
            </w:pPr>
          </w:p>
          <w:p w:rsidR="001115D7" w:rsidRPr="0064110C" w:rsidRDefault="0064110C" w:rsidP="006912DA">
            <w:pPr>
              <w:jc w:val="center"/>
              <w:rPr>
                <w:rFonts w:ascii="Arial" w:hAnsi="新細明體" w:cs="Arial"/>
                <w:shd w:val="pct15" w:color="auto" w:fill="FFFFFF"/>
              </w:rPr>
            </w:pPr>
            <w:r>
              <w:rPr>
                <w:rFonts w:ascii="Arial" w:hAnsi="新細明體" w:cs="Arial" w:hint="eastAsia"/>
                <w:shd w:val="pct15" w:color="auto" w:fill="FFFFFF"/>
              </w:rPr>
              <w:t>POTC</w:t>
            </w:r>
            <w:r w:rsidR="001115D7" w:rsidRPr="0064110C">
              <w:rPr>
                <w:rFonts w:ascii="Arial" w:hAnsi="Arial" w:cs="Arial"/>
                <w:shd w:val="pct15" w:color="auto" w:fill="FFFFFF"/>
              </w:rPr>
              <w:t xml:space="preserve"> 20</w:t>
            </w:r>
            <w:r w:rsidR="001115D7" w:rsidRPr="0064110C">
              <w:rPr>
                <w:rFonts w:ascii="Arial" w:hAnsi="Arial" w:cs="Arial" w:hint="eastAsia"/>
                <w:shd w:val="pct15" w:color="auto" w:fill="FFFFFF"/>
              </w:rPr>
              <w:t>1</w:t>
            </w:r>
            <w:r w:rsidR="00054E25" w:rsidRPr="0064110C">
              <w:rPr>
                <w:rFonts w:ascii="Arial" w:hAnsi="Arial" w:cs="Arial" w:hint="eastAsia"/>
                <w:shd w:val="pct15" w:color="auto" w:fill="FFFFFF"/>
              </w:rPr>
              <w:t>7</w:t>
            </w:r>
            <w:r w:rsidR="001115D7" w:rsidRPr="0064110C">
              <w:rPr>
                <w:rFonts w:ascii="Arial" w:hAnsi="新細明體" w:cs="Arial"/>
                <w:shd w:val="pct15" w:color="auto" w:fill="FFFFFF"/>
              </w:rPr>
              <w:t>報名表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2551"/>
              <w:gridCol w:w="2149"/>
              <w:gridCol w:w="4076"/>
            </w:tblGrid>
            <w:tr w:rsidR="001115D7" w:rsidRPr="0064110C" w:rsidTr="006912DA">
              <w:trPr>
                <w:trHeight w:val="539"/>
              </w:trPr>
              <w:tc>
                <w:tcPr>
                  <w:tcW w:w="1413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115D7" w:rsidRPr="0064110C" w:rsidRDefault="001115D7" w:rsidP="006912DA">
                  <w:pPr>
                    <w:jc w:val="right"/>
                    <w:rPr>
                      <w:rFonts w:ascii="Arial" w:hAnsi="Arial" w:cs="Arial"/>
                    </w:rPr>
                  </w:pPr>
                  <w:r w:rsidRPr="0064110C">
                    <w:rPr>
                      <w:rFonts w:ascii="Arial" w:hAnsi="Arial" w:cs="Arial" w:hint="eastAsia"/>
                      <w:sz w:val="20"/>
                      <w:szCs w:val="20"/>
                    </w:rPr>
                    <w:t>姓名</w:t>
                  </w:r>
                  <w:r w:rsidRPr="0064110C">
                    <w:rPr>
                      <w:rFonts w:ascii="Arial" w:hAnsi="Arial" w:cs="Arial" w:hint="eastAsia"/>
                      <w:sz w:val="20"/>
                      <w:szCs w:val="20"/>
                    </w:rPr>
                    <w:t>(</w:t>
                  </w:r>
                  <w:r w:rsidRPr="0064110C">
                    <w:rPr>
                      <w:rFonts w:ascii="Arial" w:hAnsi="Arial" w:cs="Arial" w:hint="eastAsia"/>
                      <w:sz w:val="20"/>
                      <w:szCs w:val="20"/>
                    </w:rPr>
                    <w:t>中</w:t>
                  </w:r>
                  <w:r w:rsidRPr="0064110C">
                    <w:rPr>
                      <w:rFonts w:ascii="Arial" w:hAnsi="Arial" w:cs="Arial" w:hint="eastAsia"/>
                      <w:sz w:val="20"/>
                      <w:szCs w:val="20"/>
                    </w:rPr>
                    <w:t>)</w:t>
                  </w:r>
                  <w:r w:rsidRPr="0064110C">
                    <w:rPr>
                      <w:rFonts w:ascii="Arial" w:hAnsi="Arial" w:cs="Arial" w:hint="eastAsia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115D7" w:rsidRPr="0064110C" w:rsidRDefault="001115D7" w:rsidP="006912DA">
                  <w:pPr>
                    <w:rPr>
                      <w:rFonts w:ascii="Arial" w:hAnsi="Arial" w:cs="Arial"/>
                      <w:u w:val="single"/>
                    </w:rPr>
                  </w:pPr>
                  <w:r w:rsidRPr="0064110C">
                    <w:rPr>
                      <w:rFonts w:ascii="Arial" w:hAnsi="Arial" w:cs="Arial" w:hint="eastAsia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6225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1115D7" w:rsidRPr="0064110C" w:rsidRDefault="001115D7" w:rsidP="006912DA">
                  <w:pPr>
                    <w:rPr>
                      <w:rFonts w:ascii="Arial" w:hAnsi="Arial" w:cs="Arial"/>
                      <w:u w:val="single"/>
                    </w:rPr>
                  </w:pPr>
                  <w:r w:rsidRPr="0064110C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Name(Block Letters) </w:t>
                  </w:r>
                  <w:r w:rsidRPr="0064110C">
                    <w:rPr>
                      <w:rFonts w:ascii="Arial" w:hAnsi="Arial" w:cs="Arial" w:hint="eastAsia"/>
                      <w:sz w:val="20"/>
                      <w:szCs w:val="20"/>
                    </w:rPr>
                    <w:t>：</w:t>
                  </w:r>
                  <w:r w:rsidRPr="0064110C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</w:t>
                  </w:r>
                  <w:r w:rsidRPr="0064110C">
                    <w:rPr>
                      <w:rFonts w:ascii="Arial" w:hAnsi="Arial" w:cs="Arial" w:hint="eastAsia"/>
                      <w:sz w:val="20"/>
                      <w:szCs w:val="20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1115D7" w:rsidRPr="00DD3771" w:rsidTr="006912DA">
              <w:trPr>
                <w:trHeight w:val="539"/>
              </w:trPr>
              <w:tc>
                <w:tcPr>
                  <w:tcW w:w="141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jc w:val="right"/>
                    <w:rPr>
                      <w:rFonts w:ascii="Arial" w:hAnsi="Arial" w:cs="Arial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出生日期：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jc w:val="center"/>
                    <w:rPr>
                      <w:rFonts w:ascii="Arial" w:hAnsi="Arial" w:cs="Arial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  <w:u w:val="single"/>
                    </w:rPr>
                    <w:t xml:space="preserve">    /    /    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(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日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/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月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/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年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jc w:val="center"/>
                    <w:rPr>
                      <w:rFonts w:ascii="Arial" w:hAnsi="Arial" w:cs="Arial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性別：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男／女</w:t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rPr>
                      <w:rFonts w:ascii="Arial" w:hAnsi="Arial" w:cs="Arial"/>
                      <w:u w:val="single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教育程度：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  <w:u w:val="single"/>
                    </w:rPr>
                    <w:t xml:space="preserve">                            </w:t>
                  </w:r>
                </w:p>
              </w:tc>
            </w:tr>
            <w:tr w:rsidR="001115D7" w:rsidRPr="00DD3771" w:rsidTr="006912DA">
              <w:trPr>
                <w:trHeight w:val="539"/>
              </w:trPr>
              <w:tc>
                <w:tcPr>
                  <w:tcW w:w="141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jc w:val="right"/>
                    <w:rPr>
                      <w:rFonts w:ascii="Arial" w:hAnsi="Arial" w:cs="Arial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聯絡電話：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rPr>
                      <w:rFonts w:ascii="Arial" w:hAnsi="Arial" w:cs="Arial"/>
                      <w:u w:val="single"/>
                    </w:rPr>
                  </w:pPr>
                  <w:r w:rsidRPr="00DD3771">
                    <w:rPr>
                      <w:rFonts w:ascii="Arial" w:hAnsi="Arial" w:cs="Arial" w:hint="eastAsia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6225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rPr>
                      <w:rFonts w:ascii="Arial" w:hAnsi="Arial" w:cs="Arial"/>
                      <w:u w:val="single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電郵地址：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  <w:u w:val="single"/>
                    </w:rPr>
                    <w:t xml:space="preserve">                                                 </w:t>
                  </w:r>
                </w:p>
              </w:tc>
            </w:tr>
            <w:tr w:rsidR="001115D7" w:rsidRPr="00DD3771" w:rsidTr="006912DA">
              <w:trPr>
                <w:trHeight w:val="539"/>
              </w:trPr>
              <w:tc>
                <w:tcPr>
                  <w:tcW w:w="141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jc w:val="right"/>
                    <w:rPr>
                      <w:rFonts w:ascii="Arial" w:hAnsi="Arial" w:cs="Arial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聯絡地址：</w:t>
                  </w:r>
                </w:p>
              </w:tc>
              <w:tc>
                <w:tcPr>
                  <w:tcW w:w="8776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rPr>
                      <w:rFonts w:ascii="Arial" w:hAnsi="Arial" w:cs="Arial"/>
                      <w:u w:val="single"/>
                    </w:rPr>
                  </w:pPr>
                  <w:r w:rsidRPr="00DD3771">
                    <w:rPr>
                      <w:rFonts w:ascii="Arial" w:hAnsi="Arial" w:cs="Arial" w:hint="eastAsia"/>
                      <w:u w:val="single"/>
                    </w:rPr>
                    <w:t xml:space="preserve">                                                                       </w:t>
                  </w:r>
                </w:p>
              </w:tc>
            </w:tr>
            <w:tr w:rsidR="001115D7" w:rsidRPr="00DD3771" w:rsidTr="006912DA">
              <w:trPr>
                <w:trHeight w:val="539"/>
              </w:trPr>
              <w:tc>
                <w:tcPr>
                  <w:tcW w:w="141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jc w:val="right"/>
                    <w:rPr>
                      <w:rFonts w:ascii="Arial" w:hAnsi="Arial" w:cs="Arial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緊急聯絡人：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rPr>
                      <w:rFonts w:ascii="Arial" w:hAnsi="Arial" w:cs="Arial"/>
                      <w:u w:val="single"/>
                    </w:rPr>
                  </w:pPr>
                  <w:r w:rsidRPr="00DD3771">
                    <w:rPr>
                      <w:rFonts w:ascii="Arial" w:hAnsi="Arial" w:cs="Arial" w:hint="eastAsia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6225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rPr>
                      <w:rFonts w:ascii="Arial" w:hAnsi="Arial" w:cs="Arial"/>
                      <w:u w:val="single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(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電話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) 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：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  <w:u w:val="single"/>
                    </w:rPr>
                    <w:t xml:space="preserve">                    </w:t>
                  </w:r>
                </w:p>
              </w:tc>
            </w:tr>
            <w:tr w:rsidR="001115D7" w:rsidRPr="00DD3771" w:rsidTr="006912DA">
              <w:trPr>
                <w:trHeight w:val="539"/>
              </w:trPr>
              <w:tc>
                <w:tcPr>
                  <w:tcW w:w="1018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115D7" w:rsidRPr="00DD3771" w:rsidRDefault="001115D7" w:rsidP="006912DA">
                  <w:pPr>
                    <w:jc w:val="center"/>
                    <w:rPr>
                      <w:rFonts w:ascii="Arial" w:hAnsi="Arial" w:cs="Arial"/>
                    </w:rPr>
                  </w:pPr>
                  <w:r w:rsidRPr="00DD3771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聲明：本人</w:t>
                  </w:r>
                  <w:r w:rsidRPr="00DD3771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(</w:t>
                  </w:r>
                  <w:r w:rsidRPr="00DD3771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報名人</w:t>
                  </w:r>
                  <w:r w:rsidRPr="00DD3771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)</w:t>
                  </w:r>
                  <w:r w:rsidRPr="00DD3771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沒有指明列表中的性罪行定罪紀錄</w:t>
                  </w:r>
                </w:p>
              </w:tc>
            </w:tr>
            <w:tr w:rsidR="001115D7" w:rsidRPr="00DD3771" w:rsidTr="006912DA">
              <w:trPr>
                <w:trHeight w:val="539"/>
              </w:trPr>
              <w:tc>
                <w:tcPr>
                  <w:tcW w:w="6113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rPr>
                      <w:rFonts w:ascii="Arial" w:hAnsi="Arial" w:cs="Arial"/>
                      <w:u w:val="single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報名人簽署：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  <w:u w:val="single"/>
                    </w:rPr>
                    <w:t xml:space="preserve">　　　　　　　　　　　　　　　　　　　　　　</w:t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rPr>
                      <w:rFonts w:ascii="Arial" w:hAnsi="Arial" w:cs="Arial"/>
                      <w:u w:val="single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日期：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  <w:u w:val="single"/>
                    </w:rPr>
                    <w:t xml:space="preserve">　　　　　　　　　　</w:t>
                  </w:r>
                </w:p>
              </w:tc>
            </w:tr>
            <w:tr w:rsidR="001115D7" w:rsidRPr="00DD3771" w:rsidTr="006912DA">
              <w:trPr>
                <w:trHeight w:val="539"/>
              </w:trPr>
              <w:tc>
                <w:tcPr>
                  <w:tcW w:w="6113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家長簽署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(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十八歲以下參加者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)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：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  <w:u w:val="single"/>
                    </w:rPr>
                    <w:t xml:space="preserve">　　　　　　　　　　　　　　</w:t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115D7" w:rsidRPr="00DD3771" w:rsidRDefault="001115D7" w:rsidP="006912DA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DD3771">
                    <w:rPr>
                      <w:rFonts w:ascii="Arial" w:hAnsi="Arial" w:cs="Arial" w:hint="eastAsia"/>
                      <w:sz w:val="20"/>
                      <w:szCs w:val="20"/>
                    </w:rPr>
                    <w:t>日期：</w:t>
                  </w:r>
                  <w:r w:rsidRPr="00DD3771">
                    <w:rPr>
                      <w:rFonts w:ascii="Arial" w:hAnsi="Arial" w:cs="Arial" w:hint="eastAsia"/>
                      <w:sz w:val="20"/>
                      <w:szCs w:val="20"/>
                      <w:u w:val="single"/>
                    </w:rPr>
                    <w:t xml:space="preserve">　　　　　　　　　　</w:t>
                  </w:r>
                </w:p>
              </w:tc>
            </w:tr>
          </w:tbl>
          <w:p w:rsidR="001115D7" w:rsidRPr="003F524F" w:rsidRDefault="001115D7" w:rsidP="006912DA">
            <w:pPr>
              <w:jc w:val="center"/>
              <w:rPr>
                <w:rFonts w:ascii="Arial" w:hAnsi="Arial" w:cs="Arial"/>
              </w:rPr>
            </w:pPr>
          </w:p>
        </w:tc>
      </w:tr>
      <w:tr w:rsidR="001115D7" w:rsidRPr="003F524F" w:rsidTr="001B3C2D">
        <w:trPr>
          <w:trHeight w:val="293"/>
        </w:trPr>
        <w:tc>
          <w:tcPr>
            <w:tcW w:w="0" w:type="auto"/>
            <w:gridSpan w:val="2"/>
            <w:vAlign w:val="center"/>
          </w:tcPr>
          <w:p w:rsidR="001115D7" w:rsidRPr="00E21219" w:rsidRDefault="001115D7" w:rsidP="00691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115D7" w:rsidRPr="003F524F" w:rsidRDefault="001115D7" w:rsidP="00691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115D7" w:rsidRPr="003F524F" w:rsidRDefault="001115D7" w:rsidP="00691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115D7" w:rsidRPr="003F524F" w:rsidRDefault="001115D7" w:rsidP="00691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115D7" w:rsidRPr="003F524F" w:rsidRDefault="001115D7" w:rsidP="00691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115D7" w:rsidRPr="003F524F" w:rsidRDefault="001115D7" w:rsidP="00691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5D7" w:rsidRPr="00DD3771" w:rsidTr="001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trHeight w:val="353"/>
        </w:trPr>
        <w:tc>
          <w:tcPr>
            <w:tcW w:w="10152" w:type="dxa"/>
            <w:gridSpan w:val="9"/>
            <w:shd w:val="clear" w:color="auto" w:fill="F2F2F2"/>
          </w:tcPr>
          <w:p w:rsidR="001115D7" w:rsidRPr="00DD3771" w:rsidRDefault="001115D7" w:rsidP="00691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71">
              <w:rPr>
                <w:rFonts w:ascii="Arial" w:hAnsi="Arial" w:cs="Arial" w:hint="eastAsia"/>
                <w:b/>
                <w:sz w:val="20"/>
                <w:szCs w:val="20"/>
              </w:rPr>
              <w:t>以下由本會填寫</w:t>
            </w:r>
          </w:p>
        </w:tc>
      </w:tr>
      <w:tr w:rsidR="001115D7" w:rsidRPr="00DD3771" w:rsidTr="001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trHeight w:val="409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1115D7" w:rsidRPr="00DD3771" w:rsidRDefault="001115D7" w:rsidP="006912DA">
            <w:pPr>
              <w:rPr>
                <w:rFonts w:ascii="Arial" w:hAnsi="Arial" w:cs="Arial"/>
              </w:rPr>
            </w:pPr>
            <w:r w:rsidRPr="00DD3771">
              <w:rPr>
                <w:rFonts w:ascii="Tahoma" w:hAnsi="Tahoma" w:cs="Tahoma" w:hint="eastAsia"/>
                <w:sz w:val="16"/>
                <w:szCs w:val="16"/>
              </w:rPr>
              <w:t>現金</w:t>
            </w:r>
            <w:r w:rsidRPr="00DD3771">
              <w:rPr>
                <w:rFonts w:ascii="Tahoma" w:hAnsi="Tahoma" w:cs="Tahoma" w:hint="eastAsia"/>
                <w:sz w:val="16"/>
                <w:szCs w:val="16"/>
              </w:rPr>
              <w:t xml:space="preserve"> / </w:t>
            </w:r>
            <w:r w:rsidRPr="00DD3771">
              <w:rPr>
                <w:rFonts w:ascii="Tahoma" w:hAnsi="Tahoma" w:cs="Tahoma" w:hint="eastAsia"/>
                <w:sz w:val="16"/>
                <w:szCs w:val="16"/>
              </w:rPr>
              <w:t>支票</w:t>
            </w:r>
            <w:r w:rsidRPr="00DD3771">
              <w:rPr>
                <w:rFonts w:ascii="Tahoma" w:hAnsi="Tahoma" w:cs="Tahoma" w:hint="eastAsia"/>
                <w:sz w:val="16"/>
                <w:szCs w:val="16"/>
              </w:rPr>
              <w:t>(                 )</w:t>
            </w:r>
            <w:r w:rsidRPr="00DD3771">
              <w:rPr>
                <w:rFonts w:ascii="Tahoma" w:hAnsi="Tahoma" w:cs="Tahoma" w:hint="eastAsia"/>
                <w:sz w:val="16"/>
                <w:szCs w:val="16"/>
              </w:rPr>
              <w:t>：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:rsidR="001115D7" w:rsidRPr="00DD3771" w:rsidRDefault="001115D7" w:rsidP="006912DA">
            <w:pPr>
              <w:rPr>
                <w:rFonts w:ascii="Arial" w:hAnsi="Arial" w:cs="Arial"/>
              </w:rPr>
            </w:pPr>
            <w:r w:rsidRPr="00DD3771">
              <w:rPr>
                <w:rFonts w:ascii="Tahoma" w:hAnsi="Tahoma" w:cs="Tahoma" w:hint="eastAsia"/>
                <w:sz w:val="16"/>
                <w:szCs w:val="16"/>
              </w:rPr>
              <w:t>收據號碼：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1115D7" w:rsidRPr="00DD3771" w:rsidRDefault="001115D7" w:rsidP="006912DA">
            <w:pPr>
              <w:rPr>
                <w:rFonts w:ascii="Arial" w:hAnsi="Arial" w:cs="Arial"/>
              </w:rPr>
            </w:pPr>
            <w:r w:rsidRPr="00DD3771">
              <w:rPr>
                <w:rFonts w:ascii="Tahoma" w:hAnsi="Tahoma" w:cs="Tahoma" w:hint="eastAsia"/>
                <w:sz w:val="16"/>
                <w:szCs w:val="16"/>
              </w:rPr>
              <w:t>日期</w:t>
            </w:r>
          </w:p>
        </w:tc>
        <w:tc>
          <w:tcPr>
            <w:tcW w:w="2497" w:type="dxa"/>
            <w:gridSpan w:val="2"/>
            <w:shd w:val="clear" w:color="auto" w:fill="auto"/>
            <w:vAlign w:val="bottom"/>
          </w:tcPr>
          <w:p w:rsidR="001115D7" w:rsidRPr="00DD3771" w:rsidRDefault="001115D7" w:rsidP="006912DA">
            <w:pPr>
              <w:rPr>
                <w:rFonts w:ascii="Arial" w:hAnsi="Arial" w:cs="Arial"/>
              </w:rPr>
            </w:pPr>
            <w:r w:rsidRPr="00DD3771">
              <w:rPr>
                <w:rFonts w:ascii="Tahoma" w:hAnsi="Tahoma" w:cs="Tahoma" w:hint="eastAsia"/>
                <w:sz w:val="16"/>
                <w:szCs w:val="16"/>
              </w:rPr>
              <w:t>經辦同工</w:t>
            </w:r>
            <w:r w:rsidRPr="00DD3771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1115D7" w:rsidRPr="001115D7" w:rsidRDefault="001115D7" w:rsidP="001115D7">
      <w:pPr>
        <w:jc w:val="both"/>
        <w:rPr>
          <w:sz w:val="20"/>
          <w:szCs w:val="20"/>
        </w:rPr>
      </w:pPr>
    </w:p>
    <w:sectPr w:rsidR="001115D7" w:rsidRPr="001115D7" w:rsidSect="001115D7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19C8"/>
    <w:multiLevelType w:val="hybridMultilevel"/>
    <w:tmpl w:val="7298A5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E2358C"/>
    <w:multiLevelType w:val="hybridMultilevel"/>
    <w:tmpl w:val="0C5435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927AE9"/>
    <w:multiLevelType w:val="hybridMultilevel"/>
    <w:tmpl w:val="9238EB76"/>
    <w:lvl w:ilvl="0" w:tplc="D76E2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571307"/>
    <w:multiLevelType w:val="hybridMultilevel"/>
    <w:tmpl w:val="768E97C8"/>
    <w:lvl w:ilvl="0" w:tplc="44723C88">
      <w:start w:val="1"/>
      <w:numFmt w:val="bullet"/>
      <w:lvlText w:val="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D7"/>
    <w:rsid w:val="00054E25"/>
    <w:rsid w:val="001115D7"/>
    <w:rsid w:val="001B3C2D"/>
    <w:rsid w:val="004640D0"/>
    <w:rsid w:val="004E77DD"/>
    <w:rsid w:val="0064110C"/>
    <w:rsid w:val="006D2C41"/>
    <w:rsid w:val="00987572"/>
    <w:rsid w:val="009D09D2"/>
    <w:rsid w:val="00B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58BF1-6EB2-4EB5-9723-25757FC7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D7"/>
    <w:pPr>
      <w:ind w:leftChars="200" w:left="480"/>
    </w:pPr>
  </w:style>
  <w:style w:type="character" w:styleId="a4">
    <w:name w:val="Hyperlink"/>
    <w:rsid w:val="001115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0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wchow@ymca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196</Words>
  <Characters>1123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Heung</dc:creator>
  <cp:lastModifiedBy>Laptop-002</cp:lastModifiedBy>
  <cp:revision>8</cp:revision>
  <dcterms:created xsi:type="dcterms:W3CDTF">2015-04-09T04:05:00Z</dcterms:created>
  <dcterms:modified xsi:type="dcterms:W3CDTF">2017-06-06T08:20:00Z</dcterms:modified>
</cp:coreProperties>
</file>